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72793A" w:rsidTr="0072793A">
        <w:trPr>
          <w:jc w:val="center"/>
        </w:trPr>
        <w:tc>
          <w:tcPr>
            <w:tcW w:w="1638" w:type="dxa"/>
            <w:vAlign w:val="center"/>
          </w:tcPr>
          <w:p w:rsidR="00944E2D" w:rsidRPr="0072793A" w:rsidRDefault="00FC0D40" w:rsidP="00944E2D">
            <w:pPr>
              <w:ind w:left="-108" w:right="-86"/>
              <w:jc w:val="center"/>
              <w:rPr>
                <w:rFonts w:ascii="Arial" w:hAnsi="Arial" w:cs="Arial"/>
                <w:sz w:val="24"/>
                <w:szCs w:val="24"/>
              </w:rPr>
            </w:pPr>
            <w:r w:rsidRPr="0072793A">
              <w:rPr>
                <w:noProof/>
                <w:sz w:val="24"/>
                <w:szCs w:val="24"/>
                <w:lang w:val="en-GB" w:eastAsia="en-GB"/>
              </w:rPr>
              <w:drawing>
                <wp:inline distT="0" distB="0" distL="0" distR="0" wp14:anchorId="108345DB" wp14:editId="171BA339">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2793A" w:rsidRDefault="00944E2D" w:rsidP="00F3492F">
            <w:pPr>
              <w:rPr>
                <w:rFonts w:ascii="Arial" w:hAnsi="Arial" w:cs="Arial"/>
                <w:sz w:val="24"/>
                <w:szCs w:val="24"/>
              </w:rPr>
            </w:pPr>
            <w:r w:rsidRPr="0072793A">
              <w:rPr>
                <w:rFonts w:ascii="Arial" w:hAnsi="Arial" w:cs="Arial"/>
                <w:sz w:val="24"/>
                <w:szCs w:val="24"/>
              </w:rPr>
              <w:t>Crna Gora</w:t>
            </w:r>
          </w:p>
          <w:p w:rsidR="00944E2D" w:rsidRPr="0072793A" w:rsidRDefault="00944E2D" w:rsidP="00F3492F">
            <w:pPr>
              <w:rPr>
                <w:rFonts w:ascii="Arial" w:hAnsi="Arial" w:cs="Arial"/>
                <w:sz w:val="24"/>
                <w:szCs w:val="24"/>
              </w:rPr>
            </w:pPr>
            <w:r w:rsidRPr="0072793A">
              <w:rPr>
                <w:rFonts w:ascii="Arial" w:hAnsi="Arial" w:cs="Arial"/>
                <w:sz w:val="24"/>
                <w:szCs w:val="24"/>
              </w:rPr>
              <w:t>Opština Kotor</w:t>
            </w:r>
          </w:p>
          <w:p w:rsidR="00944E2D" w:rsidRPr="0072793A" w:rsidRDefault="00FC0D40" w:rsidP="00F3492F">
            <w:pPr>
              <w:rPr>
                <w:rFonts w:ascii="Arial" w:hAnsi="Arial" w:cs="Arial"/>
                <w:sz w:val="24"/>
                <w:szCs w:val="24"/>
              </w:rPr>
            </w:pPr>
            <w:r w:rsidRPr="0072793A">
              <w:rPr>
                <w:rFonts w:ascii="Arial" w:hAnsi="Arial" w:cs="Arial"/>
                <w:sz w:val="24"/>
                <w:szCs w:val="24"/>
              </w:rPr>
              <w:t>Sekretarijat za opštu upravu</w:t>
            </w:r>
          </w:p>
        </w:tc>
        <w:tc>
          <w:tcPr>
            <w:tcW w:w="3086" w:type="dxa"/>
          </w:tcPr>
          <w:p w:rsidR="00944E2D" w:rsidRPr="0072793A" w:rsidRDefault="00944E2D" w:rsidP="00F3492F">
            <w:pPr>
              <w:rPr>
                <w:rFonts w:ascii="Arial" w:hAnsi="Arial" w:cs="Arial"/>
                <w:sz w:val="24"/>
                <w:szCs w:val="24"/>
              </w:rPr>
            </w:pPr>
            <w:r w:rsidRPr="0072793A">
              <w:rPr>
                <w:rFonts w:ascii="Arial" w:hAnsi="Arial" w:cs="Arial"/>
                <w:sz w:val="24"/>
                <w:szCs w:val="24"/>
              </w:rPr>
              <w:t>Stari grad 317</w:t>
            </w:r>
          </w:p>
          <w:p w:rsidR="00944E2D" w:rsidRPr="0072793A" w:rsidRDefault="00944E2D" w:rsidP="00F3492F">
            <w:pPr>
              <w:rPr>
                <w:rFonts w:ascii="Arial" w:hAnsi="Arial" w:cs="Arial"/>
                <w:sz w:val="24"/>
                <w:szCs w:val="24"/>
              </w:rPr>
            </w:pPr>
            <w:r w:rsidRPr="0072793A">
              <w:rPr>
                <w:rFonts w:ascii="Arial" w:hAnsi="Arial" w:cs="Arial"/>
                <w:sz w:val="24"/>
                <w:szCs w:val="24"/>
              </w:rPr>
              <w:t>85330 Kotor, Crna Gora</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tel. +382(0)32 </w:t>
            </w:r>
            <w:r w:rsidR="00B26C9F" w:rsidRPr="0072793A">
              <w:rPr>
                <w:rFonts w:ascii="Arial" w:hAnsi="Arial" w:cs="Arial"/>
                <w:sz w:val="24"/>
                <w:szCs w:val="24"/>
              </w:rPr>
              <w:t>325 020</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fax. +382(0)32 </w:t>
            </w:r>
            <w:r w:rsidR="00B26C9F" w:rsidRPr="0072793A">
              <w:rPr>
                <w:rFonts w:ascii="Arial" w:hAnsi="Arial" w:cs="Arial"/>
                <w:sz w:val="24"/>
                <w:szCs w:val="24"/>
              </w:rPr>
              <w:t>325 020</w:t>
            </w:r>
          </w:p>
          <w:p w:rsidR="00944E2D" w:rsidRPr="0072793A" w:rsidRDefault="00B26C9F" w:rsidP="00F3492F">
            <w:pPr>
              <w:rPr>
                <w:rFonts w:ascii="Arial" w:hAnsi="Arial" w:cs="Arial"/>
                <w:sz w:val="24"/>
                <w:szCs w:val="24"/>
              </w:rPr>
            </w:pPr>
            <w:r w:rsidRPr="0072793A">
              <w:rPr>
                <w:rFonts w:ascii="Arial" w:hAnsi="Arial" w:cs="Arial"/>
                <w:sz w:val="24"/>
                <w:szCs w:val="24"/>
              </w:rPr>
              <w:t xml:space="preserve">opsta.uprava@kotor.me </w:t>
            </w:r>
            <w:r w:rsidR="00944E2D" w:rsidRPr="0072793A">
              <w:rPr>
                <w:rFonts w:ascii="Arial" w:hAnsi="Arial" w:cs="Arial"/>
                <w:sz w:val="24"/>
                <w:szCs w:val="24"/>
              </w:rPr>
              <w:t>www.kotor.me</w:t>
            </w:r>
          </w:p>
        </w:tc>
      </w:tr>
    </w:tbl>
    <w:p w:rsidR="0072793A" w:rsidRDefault="0072793A" w:rsidP="00F92368">
      <w:pPr>
        <w:tabs>
          <w:tab w:val="left" w:pos="6237"/>
        </w:tabs>
        <w:spacing w:after="0" w:line="240" w:lineRule="auto"/>
        <w:jc w:val="both"/>
        <w:rPr>
          <w:rFonts w:ascii="Arial" w:hAnsi="Arial" w:cs="Arial"/>
          <w:sz w:val="24"/>
          <w:szCs w:val="24"/>
        </w:rPr>
      </w:pPr>
    </w:p>
    <w:p w:rsidR="00F92368" w:rsidRPr="00F92368" w:rsidRDefault="00A725D7"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02-100/23-11464</w:t>
      </w:r>
      <w:r w:rsidR="00F92368">
        <w:rPr>
          <w:rFonts w:ascii="Arial" w:hAnsi="Arial" w:cs="Arial"/>
          <w:sz w:val="24"/>
          <w:szCs w:val="24"/>
        </w:rPr>
        <w:tab/>
      </w:r>
      <w:r w:rsidR="00F92368">
        <w:rPr>
          <w:rFonts w:ascii="Arial" w:hAnsi="Arial" w:cs="Arial"/>
          <w:sz w:val="24"/>
          <w:szCs w:val="24"/>
        </w:rPr>
        <w:tab/>
      </w:r>
      <w:r w:rsidR="0072793A">
        <w:rPr>
          <w:rFonts w:ascii="Arial" w:hAnsi="Arial" w:cs="Arial"/>
          <w:sz w:val="24"/>
          <w:szCs w:val="24"/>
        </w:rPr>
        <w:t>Kotor, 12.05.2023</w:t>
      </w:r>
      <w:r w:rsidR="00F92368" w:rsidRPr="00F92368">
        <w:rPr>
          <w:rFonts w:ascii="Arial" w:hAnsi="Arial" w:cs="Arial"/>
          <w:sz w:val="24"/>
          <w:szCs w:val="24"/>
        </w:rPr>
        <w:t>.godine</w:t>
      </w:r>
    </w:p>
    <w:p w:rsidR="00F92368" w:rsidRDefault="00F92368" w:rsidP="00F92368">
      <w:pPr>
        <w:tabs>
          <w:tab w:val="left" w:pos="6237"/>
        </w:tabs>
        <w:spacing w:after="0" w:line="240" w:lineRule="auto"/>
        <w:jc w:val="both"/>
        <w:rPr>
          <w:rFonts w:ascii="Arial" w:hAnsi="Arial" w:cs="Arial"/>
          <w:sz w:val="24"/>
          <w:szCs w:val="24"/>
        </w:rPr>
      </w:pPr>
    </w:p>
    <w:p w:rsidR="001073EC" w:rsidRDefault="001073EC" w:rsidP="001073EC">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sidR="0072793A">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sidR="0072793A">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sidR="0072793A">
        <w:rPr>
          <w:rFonts w:ascii="Arial" w:hAnsi="Arial" w:cs="Arial"/>
          <w:sz w:val="24"/>
          <w:szCs w:val="24"/>
        </w:rPr>
        <w:t>re-opštinski propisi” br. 060/22</w:t>
      </w:r>
      <w:r w:rsidRPr="00525AC4">
        <w:rPr>
          <w:rFonts w:ascii="Arial" w:hAnsi="Arial" w:cs="Arial"/>
          <w:sz w:val="24"/>
          <w:szCs w:val="24"/>
        </w:rPr>
        <w:t>), objavljuje</w:t>
      </w:r>
    </w:p>
    <w:p w:rsidR="001073EC" w:rsidRPr="00F92368" w:rsidRDefault="001073EC"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D33A56" w:rsidRDefault="0072793A" w:rsidP="00F92368">
      <w:pPr>
        <w:tabs>
          <w:tab w:val="left" w:pos="6237"/>
        </w:tabs>
        <w:spacing w:after="0" w:line="240" w:lineRule="auto"/>
        <w:jc w:val="both"/>
        <w:rPr>
          <w:rFonts w:ascii="Arial" w:hAnsi="Arial" w:cs="Arial"/>
          <w:b/>
          <w:sz w:val="24"/>
          <w:szCs w:val="24"/>
        </w:rPr>
      </w:pPr>
      <w:r w:rsidRPr="00D33A56">
        <w:rPr>
          <w:rFonts w:ascii="Arial" w:hAnsi="Arial" w:cs="Arial"/>
          <w:b/>
          <w:sz w:val="24"/>
          <w:szCs w:val="24"/>
        </w:rPr>
        <w:t>1. za imenovanje s</w:t>
      </w:r>
      <w:r w:rsidR="00F92368" w:rsidRPr="00D33A56">
        <w:rPr>
          <w:rFonts w:ascii="Arial" w:hAnsi="Arial" w:cs="Arial"/>
          <w:b/>
          <w:sz w:val="24"/>
          <w:szCs w:val="24"/>
        </w:rPr>
        <w:t>ekretar</w:t>
      </w:r>
      <w:r w:rsidRPr="00D33A56">
        <w:rPr>
          <w:rFonts w:ascii="Arial" w:hAnsi="Arial" w:cs="Arial"/>
          <w:b/>
          <w:sz w:val="24"/>
          <w:szCs w:val="24"/>
        </w:rPr>
        <w:t>a/ke</w:t>
      </w:r>
      <w:r w:rsidR="00F92368" w:rsidRPr="00D33A56">
        <w:rPr>
          <w:rFonts w:ascii="Arial" w:hAnsi="Arial" w:cs="Arial"/>
          <w:b/>
          <w:sz w:val="24"/>
          <w:szCs w:val="24"/>
        </w:rPr>
        <w:t xml:space="preserve"> Sekretarijata </w:t>
      </w:r>
      <w:r w:rsidR="001E22B5" w:rsidRPr="00D33A56">
        <w:rPr>
          <w:rFonts w:ascii="Arial" w:hAnsi="Arial" w:cs="Arial"/>
          <w:b/>
          <w:sz w:val="24"/>
          <w:szCs w:val="24"/>
        </w:rPr>
        <w:t xml:space="preserve">za </w:t>
      </w:r>
      <w:r w:rsidR="00A725D7" w:rsidRPr="00D33A56">
        <w:rPr>
          <w:rFonts w:ascii="Arial" w:hAnsi="Arial" w:cs="Arial"/>
          <w:b/>
          <w:sz w:val="24"/>
          <w:szCs w:val="24"/>
        </w:rPr>
        <w:t>zajedničke poslove</w:t>
      </w:r>
      <w:r w:rsidR="00F92368" w:rsidRPr="00D33A56">
        <w:rPr>
          <w:rFonts w:ascii="Arial" w:hAnsi="Arial" w:cs="Arial"/>
          <w:b/>
          <w:sz w:val="24"/>
          <w:szCs w:val="24"/>
        </w:rPr>
        <w:t>, 1 izvršilac/teljka, na mandatni period od 5 godina</w:t>
      </w:r>
      <w:r w:rsidRPr="00D33A56">
        <w:rPr>
          <w:rFonts w:ascii="Arial" w:hAnsi="Arial" w:cs="Arial"/>
          <w:b/>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bookmarkStart w:id="0" w:name="_GoBack"/>
      <w:bookmarkEnd w:id="0"/>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-visoko obrazovanje, VII1 </w:t>
      </w:r>
      <w:r w:rsidR="00A725D7">
        <w:rPr>
          <w:rFonts w:ascii="Arial" w:hAnsi="Arial" w:cs="Arial"/>
          <w:sz w:val="24"/>
          <w:szCs w:val="24"/>
        </w:rPr>
        <w:t xml:space="preserve">nivo kvalifikacije obrazovanja, </w:t>
      </w:r>
      <w:r w:rsidR="001E22B5" w:rsidRPr="001E22B5">
        <w:rPr>
          <w:rFonts w:ascii="Arial" w:hAnsi="Arial" w:cs="Arial"/>
          <w:sz w:val="24"/>
          <w:szCs w:val="24"/>
        </w:rPr>
        <w:t>fakultet</w:t>
      </w:r>
      <w:r w:rsidR="00A725D7">
        <w:rPr>
          <w:rFonts w:ascii="Arial" w:hAnsi="Arial" w:cs="Arial"/>
          <w:sz w:val="24"/>
          <w:szCs w:val="24"/>
        </w:rPr>
        <w:t xml:space="preserve"> iz oblasti tehničko-tehnoloških nauka ili društvenih nauka</w:t>
      </w:r>
      <w:r w:rsidRPr="00F92368">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-najmanje tri godine radnog iskustva na poslovima rukovođenja ili </w:t>
      </w:r>
      <w:r w:rsidR="00A725D7">
        <w:rPr>
          <w:rFonts w:ascii="Arial" w:hAnsi="Arial" w:cs="Arial"/>
          <w:sz w:val="24"/>
          <w:szCs w:val="24"/>
        </w:rPr>
        <w:t xml:space="preserve">najmanje osam godina </w:t>
      </w:r>
      <w:r w:rsidRPr="00F92368">
        <w:rPr>
          <w:rFonts w:ascii="Arial" w:hAnsi="Arial" w:cs="Arial"/>
          <w:sz w:val="24"/>
          <w:szCs w:val="24"/>
        </w:rPr>
        <w:t>na istim ili sličnim poslovima u odnosu na poslove radnog mjesta za koje je objavljen konkurs;</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-položen stručni i</w:t>
      </w:r>
      <w:r w:rsidR="0072793A">
        <w:rPr>
          <w:rFonts w:ascii="Arial" w:hAnsi="Arial" w:cs="Arial"/>
          <w:sz w:val="24"/>
          <w:szCs w:val="24"/>
        </w:rPr>
        <w:t>spit za rad u državnim organima.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00F92368" w:rsidRPr="00F92368">
        <w:rPr>
          <w:rFonts w:ascii="Arial" w:hAnsi="Arial" w:cs="Arial"/>
          <w:sz w:val="24"/>
          <w:szCs w:val="24"/>
        </w:rPr>
        <w:t>Diploma ili Uvjerenje o završenom nivou i vrsti obrazovanja;</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00F92368" w:rsidRPr="00F92368">
        <w:rPr>
          <w:rFonts w:ascii="Arial" w:hAnsi="Arial" w:cs="Arial"/>
          <w:sz w:val="24"/>
          <w:szCs w:val="24"/>
        </w:rPr>
        <w:t xml:space="preserve">Uvjerenje o potrebnom radnom iskustvu; </w:t>
      </w:r>
    </w:p>
    <w:p w:rsidR="0072793A"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sr-Latn-CS"/>
        </w:rPr>
        <w:t xml:space="preserve">6. </w:t>
      </w:r>
      <w:r w:rsidRPr="0072793A">
        <w:rPr>
          <w:rFonts w:ascii="Arial" w:eastAsia="Times New Roman" w:hAnsi="Arial" w:cs="Arial"/>
          <w:sz w:val="24"/>
          <w:szCs w:val="24"/>
          <w:lang w:val="de-DE"/>
        </w:rPr>
        <w:t>Uvjerenje</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polo</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enom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stru</w:t>
      </w:r>
      <w:r w:rsidRPr="0072793A">
        <w:rPr>
          <w:rFonts w:ascii="Arial" w:eastAsia="Times New Roman" w:hAnsi="Arial" w:cs="Arial"/>
          <w:sz w:val="24"/>
          <w:szCs w:val="24"/>
          <w:lang w:val="sr-Latn-CS"/>
        </w:rPr>
        <w:t>č</w:t>
      </w:r>
      <w:r w:rsidRPr="0072793A">
        <w:rPr>
          <w:rFonts w:ascii="Arial" w:eastAsia="Times New Roman" w:hAnsi="Arial" w:cs="Arial"/>
          <w:sz w:val="24"/>
          <w:szCs w:val="24"/>
          <w:lang w:val="de-DE"/>
        </w:rPr>
        <w:t>nom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ispitu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za</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rad</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u</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dr</w:t>
      </w:r>
      <w:r w:rsidRPr="0072793A">
        <w:rPr>
          <w:rFonts w:ascii="Arial" w:eastAsia="Times New Roman" w:hAnsi="Arial" w:cs="Arial"/>
          <w:sz w:val="24"/>
          <w:szCs w:val="24"/>
          <w:lang w:val="sr-Latn-CS"/>
        </w:rPr>
        <w:t>ž</w:t>
      </w:r>
      <w:r w:rsidRPr="0072793A">
        <w:rPr>
          <w:rFonts w:ascii="Arial" w:eastAsia="Times New Roman" w:hAnsi="Arial" w:cs="Arial"/>
          <w:sz w:val="24"/>
          <w:szCs w:val="24"/>
          <w:lang w:val="de-DE"/>
        </w:rPr>
        <w:t>avnim</w:t>
      </w:r>
      <w:r w:rsidRPr="0072793A">
        <w:rPr>
          <w:rFonts w:ascii="Arial" w:eastAsia="Times New Roman" w:hAnsi="Arial" w:cs="Arial"/>
          <w:sz w:val="24"/>
          <w:szCs w:val="24"/>
          <w:lang w:val="sr-Latn-CS"/>
        </w:rPr>
        <w:t xml:space="preserve"> </w:t>
      </w:r>
      <w:r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72793A" w:rsidRPr="0072793A" w:rsidRDefault="0072793A" w:rsidP="0072793A">
      <w:pPr>
        <w:spacing w:after="0" w:line="240" w:lineRule="auto"/>
        <w:jc w:val="both"/>
        <w:rPr>
          <w:rFonts w:ascii="Arial" w:eastAsia="Times New Roman" w:hAnsi="Arial" w:cs="Arial"/>
          <w:sz w:val="24"/>
          <w:szCs w:val="24"/>
          <w:lang w:val="de-DE"/>
        </w:rPr>
      </w:pPr>
    </w:p>
    <w:p w:rsidR="00C80568" w:rsidRPr="0072793A"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 za obavljanje poslova radnog mjesta dostavlja samo kandidat koji bude izabran, nakon izvršene obavezne provjere sposobnosti kandidata, koji ispunjavaju uslove javnog konkursa, najkasnije u roku od 8 dana od dana dostavljanja te odluke.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sidR="0072793A">
        <w:rPr>
          <w:rFonts w:ascii="Arial" w:hAnsi="Arial" w:cs="Arial"/>
          <w:sz w:val="24"/>
          <w:szCs w:val="24"/>
        </w:rPr>
        <w:t xml:space="preserve">izabrani kandidat </w:t>
      </w:r>
      <w:r w:rsidRPr="00F92368">
        <w:rPr>
          <w:rFonts w:ascii="Arial" w:hAnsi="Arial" w:cs="Arial"/>
          <w:sz w:val="24"/>
          <w:szCs w:val="24"/>
        </w:rPr>
        <w:t>ne dostavi uvjerenje o zrdavstvenoj sposobnosti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72793A" w:rsidRDefault="00F92368" w:rsidP="0072793A">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C80568">
        <w:rPr>
          <w:rFonts w:ascii="Arial" w:hAnsi="Arial" w:cs="Arial"/>
          <w:sz w:val="24"/>
          <w:szCs w:val="24"/>
        </w:rPr>
        <w:t>, 038/20</w:t>
      </w:r>
      <w:r w:rsidR="0072793A">
        <w:rPr>
          <w:rFonts w:ascii="Arial" w:hAnsi="Arial" w:cs="Arial"/>
          <w:sz w:val="24"/>
          <w:szCs w:val="24"/>
        </w:rPr>
        <w:t>,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72793A">
        <w:rPr>
          <w:rFonts w:ascii="Arial" w:hAnsi="Arial" w:cs="Arial"/>
          <w:sz w:val="24"/>
          <w:szCs w:val="24"/>
        </w:rPr>
        <w:t xml:space="preserve"> </w:t>
      </w:r>
    </w:p>
    <w:p w:rsidR="0072793A" w:rsidRDefault="0072793A" w:rsidP="0072793A">
      <w:pPr>
        <w:tabs>
          <w:tab w:val="left" w:pos="6237"/>
        </w:tabs>
        <w:spacing w:after="0" w:line="240" w:lineRule="auto"/>
        <w:jc w:val="both"/>
        <w:rPr>
          <w:rFonts w:ascii="Arial" w:hAnsi="Arial" w:cs="Arial"/>
          <w:sz w:val="24"/>
          <w:szCs w:val="24"/>
        </w:rPr>
      </w:pPr>
    </w:p>
    <w:p w:rsidR="00F92368" w:rsidRPr="00F92368" w:rsidRDefault="0072793A" w:rsidP="0072793A">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Testiranje u pisanoj formi podrazumijeva izradu pisanog rada, koji sadrži sagledavanje prioriteta i 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lastRenderedPageBreak/>
        <w:t>ZaposIeni kome prestane radni odnos na osnovu sporazumnog prestanka radnog odnosa, a ostvari pravo na otpremninu, ne može zasnovati radni odnos u javnom sektoru, u periodu od pet godina od dana sporazumnog prestanka radnog odnosa.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72793A">
        <w:rPr>
          <w:rFonts w:ascii="Arial" w:hAnsi="Arial" w:cs="Arial"/>
          <w:b/>
          <w:sz w:val="24"/>
          <w:szCs w:val="24"/>
        </w:rPr>
        <w:t>imenovanje sekretara/ke</w:t>
      </w:r>
      <w:r w:rsidR="00F92368" w:rsidRPr="00F92368">
        <w:rPr>
          <w:rFonts w:ascii="Arial" w:hAnsi="Arial" w:cs="Arial"/>
          <w:b/>
          <w:sz w:val="24"/>
          <w:szCs w:val="24"/>
        </w:rPr>
        <w:t xml:space="preserve"> </w:t>
      </w:r>
      <w:r w:rsidR="00A725D7" w:rsidRPr="00A725D7">
        <w:rPr>
          <w:rFonts w:ascii="Arial" w:hAnsi="Arial" w:cs="Arial"/>
          <w:b/>
          <w:sz w:val="24"/>
          <w:szCs w:val="24"/>
        </w:rPr>
        <w:t>Sekretarijata za zajedničke poslove</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073EC"/>
    <w:rsid w:val="001E22B5"/>
    <w:rsid w:val="00422378"/>
    <w:rsid w:val="004C74C2"/>
    <w:rsid w:val="005C3397"/>
    <w:rsid w:val="0072793A"/>
    <w:rsid w:val="007C20E3"/>
    <w:rsid w:val="008064D6"/>
    <w:rsid w:val="00883392"/>
    <w:rsid w:val="00944E2D"/>
    <w:rsid w:val="00A725D7"/>
    <w:rsid w:val="00AC2AA1"/>
    <w:rsid w:val="00AF23EF"/>
    <w:rsid w:val="00B26C9F"/>
    <w:rsid w:val="00BD5EAC"/>
    <w:rsid w:val="00C80568"/>
    <w:rsid w:val="00D21F10"/>
    <w:rsid w:val="00D33A56"/>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11</cp:revision>
  <cp:lastPrinted>2023-05-15T15:00:00Z</cp:lastPrinted>
  <dcterms:created xsi:type="dcterms:W3CDTF">2020-03-18T11:11:00Z</dcterms:created>
  <dcterms:modified xsi:type="dcterms:W3CDTF">2023-05-15T15:05:00Z</dcterms:modified>
</cp:coreProperties>
</file>